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</w:pPr>
      <w:r w:rsidRPr="00711E64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>Miejsko-Gminny Ośrodek Kultury w Pełczycach</w:t>
      </w:r>
    </w:p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pl-PL"/>
        </w:rPr>
      </w:pPr>
      <w:r w:rsidRPr="00711E6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pl-PL"/>
        </w:rPr>
        <w:t>oraz</w:t>
      </w:r>
    </w:p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 xml:space="preserve">Parafia rzymskokatolicka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>p</w:t>
      </w:r>
      <w:r w:rsidRPr="00711E64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>w</w:t>
      </w:r>
      <w:proofErr w:type="spellEnd"/>
      <w:r w:rsidRPr="00711E64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pl-PL"/>
        </w:rPr>
        <w:t>. NNMP w Pełczycach</w:t>
      </w:r>
    </w:p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711E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ogłaszają</w:t>
      </w:r>
    </w:p>
    <w:p w:rsidR="00C748EC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11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konkursy</w:t>
      </w:r>
      <w:r w:rsidRPr="00711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711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na </w:t>
      </w:r>
    </w:p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11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„Najpiękniejszą palmę wielkanocną” </w:t>
      </w:r>
    </w:p>
    <w:p w:rsidR="00C748EC" w:rsidRPr="00711E64" w:rsidRDefault="00C748EC" w:rsidP="00C74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11E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„Najładniejszą pisankę”</w:t>
      </w:r>
    </w:p>
    <w:p w:rsidR="00C748EC" w:rsidRDefault="00C748EC" w:rsidP="00C74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C748EC" w:rsidRDefault="00C748EC" w:rsidP="00C74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Celem konkursów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propagowanie tradycji i folkloru związanego ze Świętami Wielkanocnymi, pogłębienie wiedzy na temat symboliki i znaczenia palmy i pisanki w obrzędowości ludowej. Konkursy stwarzają okazję do indywidualnej i grupowej działalności artystycznej oraz wymiany wiedzy na temat zanikającego zwyczaju własnoręcznego robienia palm i pisanek ze zwróceniem szczególnej uwagi na oryginalność i estetykę wykonania pracy.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uczestnictwa w konkursach: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Konkursy kierowane są do przedszkolaków, dzieci, i młodzieży ze szkół podstawowych, oraz   do osób dorosłych z terenu Gminy Pełczyce.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W konkursach mogą brać udział prace indywidualne i zespołowe.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uczestnik lub zespół może zgłosić dwie własnoręcznie wykonane prace (palma                   i pisanka).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Praca zgłoszona do konkursu winna być zaopatrzona w czytelną metryczkę przytwierdzoną do palmy lub pisanki zawierającą następujące informacji: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imię i nazwisko autora lub nazwa zespołu, kategoria wiekowa (I, II, III, IV, V), adres i telefon, imię i nazwisko opiekuna.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udziału jest wykonanie palmy wielkanocnej i/lub pisanki z użyciem naturalnych tworzyw i tradycyjnych form zdobniczych.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Prace należy składać do dnia 30.03.2020 r. w siedzibie Miejsko-Gminnego Ośrodka Kultury             w Pełczycach, ul. Starogrodzka 12, codziennie w godz. 8.00 – 15.00.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Powołane przez organizatorów jury przyzna nagrody i wyróżnienia w pięciu kategoriach wiekowych: </w:t>
      </w:r>
    </w:p>
    <w:p w:rsidR="00C748EC" w:rsidRDefault="00C748EC" w:rsidP="00C7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– przedszkole,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 – klasy I-III,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 – klasy IV-VI,</w:t>
      </w:r>
    </w:p>
    <w:p w:rsidR="00C748EC" w:rsidRDefault="00C748EC" w:rsidP="00C7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– klasy VII, VIII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 – młodzież szkół średnich i dorośli.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Główne kryteria oceny prac: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różnorodność użytych materiałów;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tradycyjne techniki tworzenia motywów;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walory estetyczne (kompozycja, dobór barw, architektura bryły);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nawiązanie do tradycyjnych palm wielkanocnych i pisanek.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Prace nie zgłoszone lub nie dostarczone w wymaganym terminie nie będą brały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 Uroczyste wręczenie nagród rzeczowych i dyplomów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NIEDZIELĘ PALMOWĄ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kwietnia 2020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mszy św. o godz. 10.00 w kościele parafialnym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NNMP w Pełczycach. 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 Zgłoszenie na konkurs pracy jest jednoznaczne z wyrażeniem zgody na jej pozostawienie do dyspozycji organizatorów.</w:t>
      </w:r>
    </w:p>
    <w:p w:rsidR="00C748EC" w:rsidRDefault="00C748EC" w:rsidP="00C748E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Wyniki konkursów zawierające dane nagrodzonych autorów zostaną podane do publicznej wiadomości w mediach i na stronie internetowej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</w:p>
    <w:p w:rsidR="00C748EC" w:rsidRDefault="00C748EC" w:rsidP="00C748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A8">
        <w:rPr>
          <w:rFonts w:ascii="Times New Roman" w:hAnsi="Times New Roman" w:cs="Times New Roman"/>
          <w:sz w:val="24"/>
          <w:szCs w:val="24"/>
        </w:rPr>
        <w:t>13</w:t>
      </w:r>
      <w:r>
        <w:t xml:space="preserve">. </w:t>
      </w:r>
      <w:r w:rsidRPr="007E19A8">
        <w:rPr>
          <w:rFonts w:ascii="Times New Roman" w:hAnsi="Times New Roman" w:cs="Times New Roman"/>
          <w:sz w:val="24"/>
          <w:szCs w:val="24"/>
        </w:rPr>
        <w:t>Wzięcie udziału w konkursie oznacza wyrażenie zgody na przetwarzanie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>osobowych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>(w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>imienia, nazwiska, klasy, szkoły/instytucji/placówki</w:t>
      </w:r>
      <w:r>
        <w:rPr>
          <w:rFonts w:ascii="Times New Roman" w:hAnsi="Times New Roman" w:cs="Times New Roman"/>
          <w:sz w:val="24"/>
          <w:szCs w:val="24"/>
        </w:rPr>
        <w:t>, adresu i nr telefonu</w:t>
      </w:r>
      <w:r w:rsidRPr="007E19A8">
        <w:rPr>
          <w:rFonts w:ascii="Times New Roman" w:hAnsi="Times New Roman" w:cs="Times New Roman"/>
          <w:sz w:val="24"/>
          <w:szCs w:val="24"/>
        </w:rPr>
        <w:t xml:space="preserve">) oraz jego nauczyciela/instruktora/opiekuna (w zakresie imienia, nazwiska) przez </w:t>
      </w:r>
      <w:r>
        <w:rPr>
          <w:rFonts w:ascii="Times New Roman" w:hAnsi="Times New Roman" w:cs="Times New Roman"/>
          <w:sz w:val="24"/>
          <w:szCs w:val="24"/>
        </w:rPr>
        <w:t>Organizatorów.</w:t>
      </w:r>
    </w:p>
    <w:p w:rsidR="00C748EC" w:rsidRDefault="00C748EC" w:rsidP="00C74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E19A8">
        <w:rPr>
          <w:rFonts w:ascii="Arial" w:hAnsi="Arial" w:cs="Arial"/>
          <w:sz w:val="30"/>
          <w:szCs w:val="30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 xml:space="preserve">Wzięcie udziału w konkursie oznacza również wyrażenie zgody </w:t>
      </w:r>
      <w:r>
        <w:rPr>
          <w:rFonts w:ascii="Times New Roman" w:hAnsi="Times New Roman" w:cs="Times New Roman"/>
          <w:sz w:val="24"/>
          <w:szCs w:val="24"/>
        </w:rPr>
        <w:t xml:space="preserve">Organizatorom </w:t>
      </w:r>
      <w:r w:rsidRPr="007E19A8">
        <w:rPr>
          <w:rFonts w:ascii="Times New Roman" w:hAnsi="Times New Roman" w:cs="Times New Roman"/>
          <w:sz w:val="24"/>
          <w:szCs w:val="24"/>
        </w:rPr>
        <w:t>na publikację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>danych osobowych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A8">
        <w:rPr>
          <w:rFonts w:ascii="Times New Roman" w:hAnsi="Times New Roman" w:cs="Times New Roman"/>
          <w:sz w:val="24"/>
          <w:szCs w:val="24"/>
        </w:rPr>
        <w:t>zakresie imienia, nazwiska, klasy, szkoły/instytucji/</w:t>
      </w:r>
      <w:r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7E19A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stronie internetowej www.mgokpelczyce</w:t>
      </w:r>
      <w:r w:rsidRPr="007E19A8">
        <w:rPr>
          <w:rFonts w:ascii="Times New Roman" w:hAnsi="Times New Roman" w:cs="Times New Roman"/>
          <w:sz w:val="24"/>
          <w:szCs w:val="24"/>
        </w:rPr>
        <w:t xml:space="preserve">.pl a także na upublicznienie </w:t>
      </w:r>
      <w:r>
        <w:rPr>
          <w:rFonts w:ascii="Times New Roman" w:hAnsi="Times New Roman" w:cs="Times New Roman"/>
          <w:sz w:val="24"/>
          <w:szCs w:val="24"/>
        </w:rPr>
        <w:t xml:space="preserve">danych osobowych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uroczystego wręczenia nagród rzeczowych i dyplomów.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współpracy nauczycieli, bibliotekarzy, rodziców oraz wszystkich chętnych.</w:t>
      </w:r>
    </w:p>
    <w:p w:rsidR="00C748EC" w:rsidRDefault="00C748EC" w:rsidP="00C7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związane z konkursami można uzyskać pod numerem telefonu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957685075.</w:t>
      </w:r>
    </w:p>
    <w:p w:rsidR="00C748EC" w:rsidRDefault="00C748EC" w:rsidP="00C74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zapraszamy do udziału w konkursach!</w:t>
      </w:r>
    </w:p>
    <w:p w:rsidR="00C748EC" w:rsidRPr="00C447C8" w:rsidRDefault="00C748EC" w:rsidP="00C748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EC" w:rsidRDefault="00C748EC" w:rsidP="00C748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EC" w:rsidRDefault="00C748EC" w:rsidP="00C748EC"/>
    <w:p w:rsidR="00C748EC" w:rsidRDefault="00C748EC" w:rsidP="00C748EC"/>
    <w:p w:rsidR="00596C10" w:rsidRDefault="00596C10"/>
    <w:sectPr w:rsidR="00596C10" w:rsidSect="007C4C58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48EC"/>
    <w:rsid w:val="00596C10"/>
    <w:rsid w:val="00C7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okpelc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</cp:revision>
  <dcterms:created xsi:type="dcterms:W3CDTF">2020-02-20T16:25:00Z</dcterms:created>
  <dcterms:modified xsi:type="dcterms:W3CDTF">2020-02-20T16:25:00Z</dcterms:modified>
</cp:coreProperties>
</file>